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0530C689" w:rsidR="004874A6" w:rsidRPr="00556DA1" w:rsidRDefault="0080045C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Penolong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03BF9">
              <w:rPr>
                <w:rFonts w:ascii="Arial" w:hAnsi="Arial" w:cs="Arial"/>
                <w:b w:val="0"/>
                <w:bCs w:val="0"/>
              </w:rPr>
              <w:t>Jurutera</w:t>
            </w:r>
            <w:r w:rsidR="009F7D5E">
              <w:rPr>
                <w:rFonts w:ascii="Arial" w:hAnsi="Arial" w:cs="Arial"/>
                <w:b w:val="0"/>
                <w:bCs w:val="0"/>
              </w:rPr>
              <w:t xml:space="preserve"> (</w:t>
            </w:r>
            <w:proofErr w:type="spellStart"/>
            <w:r w:rsidR="00325B9D">
              <w:rPr>
                <w:rFonts w:ascii="Arial" w:hAnsi="Arial" w:cs="Arial"/>
                <w:b w:val="0"/>
                <w:bCs w:val="0"/>
              </w:rPr>
              <w:t>Elektronik</w:t>
            </w:r>
            <w:proofErr w:type="spellEnd"/>
            <w:r w:rsidR="009F7D5E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0F78D95D" w:rsidR="004874A6" w:rsidRPr="00556DA1" w:rsidRDefault="0080045C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1037BC75" w:rsidR="004874A6" w:rsidRPr="00556DA1" w:rsidRDefault="00303BF9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Kejuruteraan</w:t>
            </w:r>
            <w:proofErr w:type="spellEnd"/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2C96F923" w:rsidR="000A7F89" w:rsidRPr="00556DA1" w:rsidRDefault="00303BF9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JA29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2EAD11D8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1,</w:t>
                  </w:r>
                  <w:r w:rsidR="00303BF9">
                    <w:rPr>
                      <w:rFonts w:ascii="Arial" w:hAnsi="Arial" w:cs="Arial"/>
                    </w:rPr>
                    <w:t>549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4A9AF7E0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5,7</w:t>
                  </w:r>
                  <w:r w:rsidR="00303BF9">
                    <w:rPr>
                      <w:rFonts w:ascii="Arial" w:hAnsi="Arial" w:cs="Arial"/>
                    </w:rPr>
                    <w:t>01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4CB7FD90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80045C">
                    <w:rPr>
                      <w:rFonts w:ascii="Arial" w:hAnsi="Arial" w:cs="Arial"/>
                    </w:rPr>
                    <w:t>14</w:t>
                  </w:r>
                  <w:r w:rsidRPr="00556DA1">
                    <w:rPr>
                      <w:rFonts w:ascii="Arial" w:hAnsi="Arial" w:cs="Arial"/>
                    </w:rPr>
                    <w:t>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9F7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4874A6" w:rsidRPr="00556DA1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56DA1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4EF1C8AB" w14:textId="77777777" w:rsidR="004874A6" w:rsidRPr="00556DA1" w:rsidRDefault="004874A6" w:rsidP="00211725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9C797B" w14:textId="043B7F88" w:rsidR="00726C1A" w:rsidRPr="00556DA1" w:rsidRDefault="00482063" w:rsidP="002E65EA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c.</w:t>
            </w:r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3DFE9DE3" w14:textId="52F29D61" w:rsidR="00303BF9" w:rsidRDefault="00303BF9" w:rsidP="00303BF9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303BF9">
              <w:rPr>
                <w:rFonts w:ascii="Arial" w:hAnsi="Arial" w:cs="Arial"/>
              </w:rPr>
              <w:t>ijil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dalam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bidang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kejuruteraan</w:t>
            </w:r>
            <w:proofErr w:type="spellEnd"/>
            <w:r w:rsidRPr="00303BF9">
              <w:rPr>
                <w:rFonts w:ascii="Arial" w:hAnsi="Arial" w:cs="Arial"/>
              </w:rPr>
              <w:t xml:space="preserve"> yang </w:t>
            </w:r>
            <w:proofErr w:type="spellStart"/>
            <w:r w:rsidRPr="00303BF9">
              <w:rPr>
                <w:rFonts w:ascii="Arial" w:hAnsi="Arial" w:cs="Arial"/>
              </w:rPr>
              <w:t>diiktiraf</w:t>
            </w:r>
            <w:proofErr w:type="spellEnd"/>
            <w:r w:rsidRPr="00303BF9">
              <w:rPr>
                <w:rFonts w:ascii="Arial" w:hAnsi="Arial" w:cs="Arial"/>
              </w:rPr>
              <w:t xml:space="preserve"> oleh Kerajaan </w:t>
            </w:r>
            <w:proofErr w:type="spellStart"/>
            <w:r w:rsidRPr="00303BF9">
              <w:rPr>
                <w:rFonts w:ascii="Arial" w:hAnsi="Arial" w:cs="Arial"/>
              </w:rPr>
              <w:t>daripada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politeknik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tempatan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atau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kelayakan</w:t>
            </w:r>
            <w:proofErr w:type="spellEnd"/>
            <w:r w:rsidRPr="00303BF9">
              <w:rPr>
                <w:rFonts w:ascii="Arial" w:hAnsi="Arial" w:cs="Arial"/>
              </w:rPr>
              <w:t xml:space="preserve"> yang </w:t>
            </w:r>
            <w:proofErr w:type="spellStart"/>
            <w:r w:rsidRPr="00303BF9">
              <w:rPr>
                <w:rFonts w:ascii="Arial" w:hAnsi="Arial" w:cs="Arial"/>
              </w:rPr>
              <w:t>diiktiraf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setaraf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dengannya</w:t>
            </w:r>
            <w:proofErr w:type="spellEnd"/>
            <w:r w:rsidRPr="00303BF9">
              <w:rPr>
                <w:rFonts w:ascii="Arial" w:hAnsi="Arial" w:cs="Arial"/>
              </w:rPr>
              <w:t xml:space="preserve">. </w:t>
            </w:r>
          </w:p>
          <w:p w14:paraId="2AE219B3" w14:textId="77777777" w:rsidR="00303BF9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32DE02" w14:textId="098ABF85" w:rsidR="00303BF9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03BF9">
              <w:rPr>
                <w:rFonts w:ascii="Arial" w:hAnsi="Arial" w:cs="Arial"/>
              </w:rPr>
              <w:t>(</w:t>
            </w:r>
            <w:proofErr w:type="spellStart"/>
            <w:r w:rsidRPr="00303BF9">
              <w:rPr>
                <w:rFonts w:ascii="Arial" w:hAnsi="Arial" w:cs="Arial"/>
              </w:rPr>
              <w:t>Gaji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permulaan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ialah</w:t>
            </w:r>
            <w:proofErr w:type="spellEnd"/>
            <w:r w:rsidRPr="00303BF9">
              <w:rPr>
                <w:rFonts w:ascii="Arial" w:hAnsi="Arial" w:cs="Arial"/>
              </w:rPr>
              <w:t xml:space="preserve"> pada </w:t>
            </w:r>
            <w:proofErr w:type="spellStart"/>
            <w:r w:rsidRPr="00303BF9">
              <w:rPr>
                <w:rFonts w:ascii="Arial" w:hAnsi="Arial" w:cs="Arial"/>
              </w:rPr>
              <w:t>Gred</w:t>
            </w:r>
            <w:proofErr w:type="spellEnd"/>
            <w:r w:rsidRPr="00303BF9">
              <w:rPr>
                <w:rFonts w:ascii="Arial" w:hAnsi="Arial" w:cs="Arial"/>
              </w:rPr>
              <w:t xml:space="preserve"> JA29:RM1,549.00); </w:t>
            </w:r>
            <w:proofErr w:type="spellStart"/>
            <w:r w:rsidRPr="00303BF9">
              <w:rPr>
                <w:rFonts w:ascii="Arial" w:hAnsi="Arial" w:cs="Arial"/>
              </w:rPr>
              <w:t>atau</w:t>
            </w:r>
            <w:proofErr w:type="spellEnd"/>
          </w:p>
          <w:p w14:paraId="1188EC11" w14:textId="6BFBEFFE" w:rsidR="00303BF9" w:rsidRPr="00303BF9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03BF9">
              <w:rPr>
                <w:rFonts w:ascii="Arial" w:hAnsi="Arial" w:cs="Arial"/>
              </w:rPr>
              <w:t xml:space="preserve"> </w:t>
            </w:r>
          </w:p>
          <w:p w14:paraId="0AB1C764" w14:textId="64DEDB29" w:rsidR="00303BF9" w:rsidRDefault="00303BF9" w:rsidP="00303BF9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03BF9">
              <w:rPr>
                <w:rFonts w:ascii="Arial" w:hAnsi="Arial" w:cs="Arial"/>
              </w:rPr>
              <w:t xml:space="preserve">iploma </w:t>
            </w:r>
            <w:proofErr w:type="spellStart"/>
            <w:r w:rsidRPr="00303BF9">
              <w:rPr>
                <w:rFonts w:ascii="Arial" w:hAnsi="Arial" w:cs="Arial"/>
              </w:rPr>
              <w:t>dalam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bidang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kejuruteraan</w:t>
            </w:r>
            <w:proofErr w:type="spellEnd"/>
            <w:r w:rsidRPr="00303BF9">
              <w:rPr>
                <w:rFonts w:ascii="Arial" w:hAnsi="Arial" w:cs="Arial"/>
              </w:rPr>
              <w:t xml:space="preserve"> yang </w:t>
            </w:r>
            <w:proofErr w:type="spellStart"/>
            <w:r w:rsidRPr="00303BF9">
              <w:rPr>
                <w:rFonts w:ascii="Arial" w:hAnsi="Arial" w:cs="Arial"/>
              </w:rPr>
              <w:t>diiktiraf</w:t>
            </w:r>
            <w:proofErr w:type="spellEnd"/>
            <w:r w:rsidRPr="00303BF9">
              <w:rPr>
                <w:rFonts w:ascii="Arial" w:hAnsi="Arial" w:cs="Arial"/>
              </w:rPr>
              <w:t xml:space="preserve"> oleh Kerajaan </w:t>
            </w:r>
            <w:proofErr w:type="spellStart"/>
            <w:r w:rsidRPr="00303BF9">
              <w:rPr>
                <w:rFonts w:ascii="Arial" w:hAnsi="Arial" w:cs="Arial"/>
              </w:rPr>
              <w:t>daripada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institusi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pengajian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tinggi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tempatan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atau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kelayakan</w:t>
            </w:r>
            <w:proofErr w:type="spellEnd"/>
            <w:r w:rsidRPr="00303BF9">
              <w:rPr>
                <w:rFonts w:ascii="Arial" w:hAnsi="Arial" w:cs="Arial"/>
              </w:rPr>
              <w:t xml:space="preserve"> yang </w:t>
            </w:r>
            <w:proofErr w:type="spellStart"/>
            <w:r w:rsidRPr="00303BF9">
              <w:rPr>
                <w:rFonts w:ascii="Arial" w:hAnsi="Arial" w:cs="Arial"/>
              </w:rPr>
              <w:t>diiktiraf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setaraf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dengannya</w:t>
            </w:r>
            <w:proofErr w:type="spellEnd"/>
            <w:r w:rsidRPr="00303BF9">
              <w:rPr>
                <w:rFonts w:ascii="Arial" w:hAnsi="Arial" w:cs="Arial"/>
              </w:rPr>
              <w:t xml:space="preserve">. </w:t>
            </w:r>
          </w:p>
          <w:p w14:paraId="180696C2" w14:textId="77777777" w:rsidR="00303BF9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6151C5" w14:textId="3F00AD56" w:rsidR="009F7D5E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03BF9">
              <w:rPr>
                <w:rFonts w:ascii="Arial" w:hAnsi="Arial" w:cs="Arial"/>
              </w:rPr>
              <w:t>(</w:t>
            </w:r>
            <w:proofErr w:type="spellStart"/>
            <w:r w:rsidRPr="00303BF9">
              <w:rPr>
                <w:rFonts w:ascii="Arial" w:hAnsi="Arial" w:cs="Arial"/>
              </w:rPr>
              <w:t>Gaji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permulaan</w:t>
            </w:r>
            <w:proofErr w:type="spellEnd"/>
            <w:r w:rsidRPr="00303BF9">
              <w:rPr>
                <w:rFonts w:ascii="Arial" w:hAnsi="Arial" w:cs="Arial"/>
              </w:rPr>
              <w:t xml:space="preserve"> </w:t>
            </w:r>
            <w:proofErr w:type="spellStart"/>
            <w:r w:rsidRPr="00303BF9">
              <w:rPr>
                <w:rFonts w:ascii="Arial" w:hAnsi="Arial" w:cs="Arial"/>
              </w:rPr>
              <w:t>ialah</w:t>
            </w:r>
            <w:proofErr w:type="spellEnd"/>
            <w:r w:rsidRPr="00303BF9">
              <w:rPr>
                <w:rFonts w:ascii="Arial" w:hAnsi="Arial" w:cs="Arial"/>
              </w:rPr>
              <w:t xml:space="preserve"> pada </w:t>
            </w:r>
            <w:proofErr w:type="spellStart"/>
            <w:r w:rsidRPr="00303BF9">
              <w:rPr>
                <w:rFonts w:ascii="Arial" w:hAnsi="Arial" w:cs="Arial"/>
              </w:rPr>
              <w:t>Gred</w:t>
            </w:r>
            <w:proofErr w:type="spellEnd"/>
            <w:r w:rsidRPr="00303BF9">
              <w:rPr>
                <w:rFonts w:ascii="Arial" w:hAnsi="Arial" w:cs="Arial"/>
              </w:rPr>
              <w:t xml:space="preserve"> JA29: RM1,935.02).</w:t>
            </w:r>
          </w:p>
          <w:p w14:paraId="4E8C5A09" w14:textId="613AF1F6" w:rsidR="00303BF9" w:rsidRPr="009F7D5E" w:rsidRDefault="00303BF9" w:rsidP="00303BF9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56DA1" w14:paraId="2526BEAB" w14:textId="77777777" w:rsidTr="00325B9D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56DA1" w14:paraId="516C4675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22AF73EF" w:rsidR="004874A6" w:rsidRPr="00556DA1" w:rsidRDefault="002C771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5E5AA4FF" w:rsidR="004874A6" w:rsidRPr="00556DA1" w:rsidRDefault="004874A6" w:rsidP="00325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787355">
              <w:rPr>
                <w:rFonts w:ascii="Arial" w:hAnsi="Arial" w:cs="Arial"/>
              </w:rPr>
              <w:t>Penolong</w:t>
            </w:r>
            <w:proofErr w:type="spellEnd"/>
            <w:r w:rsidR="00787355">
              <w:rPr>
                <w:rFonts w:ascii="Arial" w:hAnsi="Arial" w:cs="Arial"/>
              </w:rPr>
              <w:t xml:space="preserve"> </w:t>
            </w:r>
            <w:r w:rsidR="00303BF9">
              <w:rPr>
                <w:rFonts w:ascii="Arial" w:hAnsi="Arial" w:cs="Arial"/>
              </w:rPr>
              <w:t>Jurutera (</w:t>
            </w:r>
            <w:r w:rsidR="00325B9D">
              <w:rPr>
                <w:rFonts w:ascii="Arial" w:hAnsi="Arial" w:cs="Arial"/>
                <w:szCs w:val="16"/>
                <w:lang w:val="sv-SE"/>
              </w:rPr>
              <w:t>Elektronik</w:t>
            </w:r>
            <w:r w:rsidR="00303BF9">
              <w:rPr>
                <w:rFonts w:ascii="Arial" w:hAnsi="Arial" w:cs="Arial"/>
              </w:rPr>
              <w:t>)</w:t>
            </w:r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4874A6" w:rsidRPr="00556DA1" w14:paraId="667C5570" w14:textId="77777777" w:rsidTr="0032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ACA680" w14:textId="06DC0926" w:rsidR="00EF07A0" w:rsidRPr="00F85A51" w:rsidRDefault="00325B9D" w:rsidP="0041178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Bertanggungjawab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terhadap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pengoperasian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Studio TV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untuk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pembelajaran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dan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pengajaran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meliputi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penggunaan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,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penyelenggaraan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dan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keselamatan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peralatan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termasuklah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r w:rsidRPr="00325B9D">
              <w:rPr>
                <w:rFonts w:ascii="Arial" w:eastAsia="Calibri" w:hAnsi="Arial" w:cs="Arial"/>
                <w:i/>
                <w:iCs/>
                <w:szCs w:val="16"/>
              </w:rPr>
              <w:t>multi camera production</w:t>
            </w:r>
            <w:r w:rsidRPr="00325B9D">
              <w:rPr>
                <w:rFonts w:ascii="Arial" w:eastAsia="Calibri" w:hAnsi="Arial" w:cs="Arial"/>
                <w:szCs w:val="16"/>
              </w:rPr>
              <w:t xml:space="preserve"> (MCP), </w:t>
            </w:r>
            <w:r w:rsidRPr="00325B9D">
              <w:rPr>
                <w:rFonts w:ascii="Arial" w:eastAsia="Calibri" w:hAnsi="Arial" w:cs="Arial"/>
                <w:i/>
                <w:iCs/>
                <w:szCs w:val="16"/>
              </w:rPr>
              <w:t>single camera production</w:t>
            </w:r>
            <w:r w:rsidRPr="00325B9D">
              <w:rPr>
                <w:rFonts w:ascii="Arial" w:eastAsia="Calibri" w:hAnsi="Arial" w:cs="Arial"/>
                <w:szCs w:val="16"/>
              </w:rPr>
              <w:t xml:space="preserve"> (SCP),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televisyen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LED dan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melaksanakan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rakaman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video dan audio 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serta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menjalankan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tugas-tugas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lain yang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diarahkan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dari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semasa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ke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 xml:space="preserve"> </w:t>
            </w:r>
            <w:proofErr w:type="spellStart"/>
            <w:r w:rsidRPr="00325B9D">
              <w:rPr>
                <w:rFonts w:ascii="Arial" w:eastAsia="Calibri" w:hAnsi="Arial" w:cs="Arial"/>
                <w:szCs w:val="16"/>
              </w:rPr>
              <w:t>semasa</w:t>
            </w:r>
            <w:proofErr w:type="spellEnd"/>
            <w:r w:rsidRPr="00325B9D">
              <w:rPr>
                <w:rFonts w:ascii="Arial" w:eastAsia="Calibri" w:hAnsi="Arial" w:cs="Arial"/>
                <w:szCs w:val="16"/>
              </w:rPr>
              <w:t>.</w:t>
            </w:r>
          </w:p>
        </w:tc>
      </w:tr>
      <w:tr w:rsidR="004874A6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381BE003" w:rsidR="004874A6" w:rsidRPr="00556DA1" w:rsidRDefault="002D2A45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325B9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25B9D">
              <w:rPr>
                <w:rFonts w:ascii="Arial" w:hAnsi="Arial" w:cs="Arial"/>
                <w:b/>
                <w:bCs/>
              </w:rPr>
              <w:t>Oktober</w:t>
            </w:r>
            <w:proofErr w:type="spellEnd"/>
            <w:r w:rsidR="00411780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F188" w14:textId="77777777" w:rsidR="001B2E6E" w:rsidRDefault="001B2E6E">
      <w:r>
        <w:separator/>
      </w:r>
    </w:p>
  </w:endnote>
  <w:endnote w:type="continuationSeparator" w:id="0">
    <w:p w14:paraId="57785230" w14:textId="77777777" w:rsidR="001B2E6E" w:rsidRDefault="001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60BF" w14:textId="77777777" w:rsidR="001B2E6E" w:rsidRDefault="001B2E6E">
      <w:r>
        <w:separator/>
      </w:r>
    </w:p>
  </w:footnote>
  <w:footnote w:type="continuationSeparator" w:id="0">
    <w:p w14:paraId="2B287FBF" w14:textId="77777777" w:rsidR="001B2E6E" w:rsidRDefault="001B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3A7F8147" w:rsidR="004118E7" w:rsidRPr="009F7D5E" w:rsidRDefault="0080045C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PENOLONG </w:t>
    </w:r>
    <w:r w:rsidR="001731CB">
      <w:rPr>
        <w:rFonts w:ascii="Arial" w:hAnsi="Arial" w:cs="Arial"/>
        <w:b/>
        <w:sz w:val="26"/>
        <w:szCs w:val="26"/>
      </w:rPr>
      <w:t>JURUTERA</w:t>
    </w:r>
    <w:r w:rsidR="00303BF9">
      <w:rPr>
        <w:rFonts w:ascii="Arial" w:hAnsi="Arial" w:cs="Arial"/>
        <w:b/>
        <w:sz w:val="26"/>
        <w:szCs w:val="26"/>
      </w:rPr>
      <w:t xml:space="preserve"> (</w:t>
    </w:r>
    <w:r w:rsidR="00325B9D">
      <w:rPr>
        <w:rFonts w:ascii="Arial" w:hAnsi="Arial" w:cs="Arial"/>
        <w:b/>
        <w:sz w:val="26"/>
        <w:szCs w:val="26"/>
      </w:rPr>
      <w:t>ELEKTRONIK</w:t>
    </w:r>
    <w:r w:rsidR="00303BF9">
      <w:rPr>
        <w:rFonts w:ascii="Arial" w:hAnsi="Arial" w:cs="Arial"/>
        <w:b/>
        <w:sz w:val="26"/>
        <w:szCs w:val="26"/>
      </w:rPr>
      <w:t>)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0"/>
  </w:num>
  <w:num w:numId="2" w16cid:durableId="1408185155">
    <w:abstractNumId w:val="7"/>
  </w:num>
  <w:num w:numId="3" w16cid:durableId="1881897847">
    <w:abstractNumId w:val="14"/>
  </w:num>
  <w:num w:numId="4" w16cid:durableId="1910992314">
    <w:abstractNumId w:val="17"/>
  </w:num>
  <w:num w:numId="5" w16cid:durableId="1315448375">
    <w:abstractNumId w:val="18"/>
  </w:num>
  <w:num w:numId="6" w16cid:durableId="703599754">
    <w:abstractNumId w:val="13"/>
  </w:num>
  <w:num w:numId="7" w16cid:durableId="234823517">
    <w:abstractNumId w:val="19"/>
  </w:num>
  <w:num w:numId="8" w16cid:durableId="707952059">
    <w:abstractNumId w:val="1"/>
  </w:num>
  <w:num w:numId="9" w16cid:durableId="2131975627">
    <w:abstractNumId w:val="15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9"/>
  </w:num>
  <w:num w:numId="13" w16cid:durableId="1761288832">
    <w:abstractNumId w:val="16"/>
  </w:num>
  <w:num w:numId="14" w16cid:durableId="458425004">
    <w:abstractNumId w:val="0"/>
  </w:num>
  <w:num w:numId="15" w16cid:durableId="665281356">
    <w:abstractNumId w:val="11"/>
  </w:num>
  <w:num w:numId="16" w16cid:durableId="1336304470">
    <w:abstractNumId w:val="12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523FA"/>
    <w:rsid w:val="00076D06"/>
    <w:rsid w:val="000862DB"/>
    <w:rsid w:val="000A0D01"/>
    <w:rsid w:val="000A7F89"/>
    <w:rsid w:val="000E18FC"/>
    <w:rsid w:val="000E26C4"/>
    <w:rsid w:val="001274FF"/>
    <w:rsid w:val="00134049"/>
    <w:rsid w:val="00146BEC"/>
    <w:rsid w:val="00151E7F"/>
    <w:rsid w:val="00156EA3"/>
    <w:rsid w:val="001731CB"/>
    <w:rsid w:val="00173952"/>
    <w:rsid w:val="00183F76"/>
    <w:rsid w:val="0018515D"/>
    <w:rsid w:val="001B165C"/>
    <w:rsid w:val="001B2E6E"/>
    <w:rsid w:val="00202265"/>
    <w:rsid w:val="00206D44"/>
    <w:rsid w:val="00211725"/>
    <w:rsid w:val="00270C77"/>
    <w:rsid w:val="002750E9"/>
    <w:rsid w:val="00287F37"/>
    <w:rsid w:val="002921A8"/>
    <w:rsid w:val="002946C5"/>
    <w:rsid w:val="00296107"/>
    <w:rsid w:val="002B074B"/>
    <w:rsid w:val="002C7716"/>
    <w:rsid w:val="002D2A45"/>
    <w:rsid w:val="002D7237"/>
    <w:rsid w:val="002E65EA"/>
    <w:rsid w:val="002F6382"/>
    <w:rsid w:val="00303BF9"/>
    <w:rsid w:val="00307CAF"/>
    <w:rsid w:val="00310527"/>
    <w:rsid w:val="00325B9D"/>
    <w:rsid w:val="00364EAE"/>
    <w:rsid w:val="00387C5B"/>
    <w:rsid w:val="003C1DD0"/>
    <w:rsid w:val="003C2F3B"/>
    <w:rsid w:val="003F0800"/>
    <w:rsid w:val="0041101B"/>
    <w:rsid w:val="00411589"/>
    <w:rsid w:val="00411780"/>
    <w:rsid w:val="004118E7"/>
    <w:rsid w:val="004471DA"/>
    <w:rsid w:val="00463531"/>
    <w:rsid w:val="00475BFE"/>
    <w:rsid w:val="00482063"/>
    <w:rsid w:val="004874A6"/>
    <w:rsid w:val="004A2889"/>
    <w:rsid w:val="004A4C58"/>
    <w:rsid w:val="00506056"/>
    <w:rsid w:val="005303A7"/>
    <w:rsid w:val="005550A2"/>
    <w:rsid w:val="00556962"/>
    <w:rsid w:val="00556DA1"/>
    <w:rsid w:val="005661EB"/>
    <w:rsid w:val="00595B64"/>
    <w:rsid w:val="005C3ABA"/>
    <w:rsid w:val="00605509"/>
    <w:rsid w:val="006110CC"/>
    <w:rsid w:val="006B1725"/>
    <w:rsid w:val="006C4DB1"/>
    <w:rsid w:val="006D3E23"/>
    <w:rsid w:val="006E0FFC"/>
    <w:rsid w:val="006E1621"/>
    <w:rsid w:val="00707A2C"/>
    <w:rsid w:val="007242B3"/>
    <w:rsid w:val="00726C1A"/>
    <w:rsid w:val="00760F94"/>
    <w:rsid w:val="00770406"/>
    <w:rsid w:val="00787355"/>
    <w:rsid w:val="0079371A"/>
    <w:rsid w:val="007A5256"/>
    <w:rsid w:val="007D1B97"/>
    <w:rsid w:val="007D24A5"/>
    <w:rsid w:val="0080045C"/>
    <w:rsid w:val="00804333"/>
    <w:rsid w:val="00846576"/>
    <w:rsid w:val="008526E1"/>
    <w:rsid w:val="00856487"/>
    <w:rsid w:val="00863F69"/>
    <w:rsid w:val="0087469E"/>
    <w:rsid w:val="008A52B2"/>
    <w:rsid w:val="008A5432"/>
    <w:rsid w:val="008A623A"/>
    <w:rsid w:val="008A6A30"/>
    <w:rsid w:val="008B660C"/>
    <w:rsid w:val="008F4AA9"/>
    <w:rsid w:val="009323AF"/>
    <w:rsid w:val="00947583"/>
    <w:rsid w:val="00983C0E"/>
    <w:rsid w:val="00992B13"/>
    <w:rsid w:val="009E5D23"/>
    <w:rsid w:val="009F7A65"/>
    <w:rsid w:val="009F7D5E"/>
    <w:rsid w:val="00A02F25"/>
    <w:rsid w:val="00A13ED7"/>
    <w:rsid w:val="00A62BF7"/>
    <w:rsid w:val="00A97AB6"/>
    <w:rsid w:val="00AA3E2B"/>
    <w:rsid w:val="00AC6012"/>
    <w:rsid w:val="00AD08CA"/>
    <w:rsid w:val="00B06E46"/>
    <w:rsid w:val="00B826A4"/>
    <w:rsid w:val="00B863C5"/>
    <w:rsid w:val="00BA16FB"/>
    <w:rsid w:val="00BA713F"/>
    <w:rsid w:val="00BC2140"/>
    <w:rsid w:val="00BE2DF9"/>
    <w:rsid w:val="00BF4400"/>
    <w:rsid w:val="00C14D77"/>
    <w:rsid w:val="00C92AFF"/>
    <w:rsid w:val="00CA1AEA"/>
    <w:rsid w:val="00CC2F4E"/>
    <w:rsid w:val="00CC7679"/>
    <w:rsid w:val="00D03624"/>
    <w:rsid w:val="00D25C91"/>
    <w:rsid w:val="00D93F6E"/>
    <w:rsid w:val="00DA2C60"/>
    <w:rsid w:val="00DA69DB"/>
    <w:rsid w:val="00DF3AEF"/>
    <w:rsid w:val="00DF4F91"/>
    <w:rsid w:val="00E06FF9"/>
    <w:rsid w:val="00E4118B"/>
    <w:rsid w:val="00E63254"/>
    <w:rsid w:val="00E82656"/>
    <w:rsid w:val="00EC7A6A"/>
    <w:rsid w:val="00ED37F1"/>
    <w:rsid w:val="00EF07A0"/>
    <w:rsid w:val="00F05453"/>
    <w:rsid w:val="00F20209"/>
    <w:rsid w:val="00F213E0"/>
    <w:rsid w:val="00F35FFC"/>
    <w:rsid w:val="00F51A44"/>
    <w:rsid w:val="00F73B9F"/>
    <w:rsid w:val="00F773F1"/>
    <w:rsid w:val="00F85A51"/>
    <w:rsid w:val="00FA33AE"/>
    <w:rsid w:val="00FB19E1"/>
    <w:rsid w:val="00FD5FC9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A16F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4</cp:revision>
  <cp:lastPrinted>2023-10-09T03:37:00Z</cp:lastPrinted>
  <dcterms:created xsi:type="dcterms:W3CDTF">2023-10-09T03:34:00Z</dcterms:created>
  <dcterms:modified xsi:type="dcterms:W3CDTF">2023-10-13T03:40:00Z</dcterms:modified>
</cp:coreProperties>
</file>